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88234" w14:textId="77777777" w:rsidR="000C3497" w:rsidRDefault="000C3497" w:rsidP="00711E81">
      <w:r>
        <w:separator/>
      </w:r>
    </w:p>
  </w:endnote>
  <w:endnote w:type="continuationSeparator" w:id="0">
    <w:p w14:paraId="288EE97D" w14:textId="77777777" w:rsidR="000C3497" w:rsidRDefault="000C3497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84D2" w14:textId="77777777" w:rsidR="000C3497" w:rsidRDefault="000C3497" w:rsidP="00711E81">
      <w:r>
        <w:separator/>
      </w:r>
    </w:p>
  </w:footnote>
  <w:footnote w:type="continuationSeparator" w:id="0">
    <w:p w14:paraId="6F9EBC6B" w14:textId="77777777" w:rsidR="000C3497" w:rsidRDefault="000C3497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0C3497">
    <w:pPr>
      <w:pStyle w:val="Header"/>
    </w:pPr>
    <w:r>
      <w:rPr>
        <w:noProof/>
        <w:lang w:val="en-US" w:eastAsia="en-US"/>
      </w:rPr>
      <w:pict w14:anchorId="556BEF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7346C276" w:rsidR="003064A0" w:rsidRDefault="00A62CE7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7C9F14D6" wp14:editId="7DEF4C33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006600" cy="596900"/>
          <wp:effectExtent l="0" t="0" r="0" b="0"/>
          <wp:wrapSquare wrapText="bothSides"/>
          <wp:docPr id="29209569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095697" name="Picture 2920956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660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3497">
      <w:rPr>
        <w:rFonts w:ascii="PF DinText Pro Light" w:hAnsi="PF DinText Pro Light"/>
        <w:noProof/>
        <w:lang w:val="en-US" w:eastAsia="en-US"/>
      </w:rPr>
      <w:pict w14:anchorId="7BD93F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0C3497">
    <w:pPr>
      <w:pStyle w:val="Header"/>
    </w:pPr>
    <w:r>
      <w:rPr>
        <w:noProof/>
        <w:lang w:val="en-US" w:eastAsia="en-US"/>
      </w:rPr>
      <w:pict w14:anchorId="44BE2E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0C3497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2CE7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28F07E79-4A1D-4793-8DD1-5B21DC75907E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